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2B1886" w:rsidRPr="004C365B" w:rsidRDefault="002B1886">
      <w:pPr>
        <w:pStyle w:val="Voettekst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4032"/>
        <w:gridCol w:w="3100"/>
      </w:tblGrid>
      <w:tr w:rsidR="003A0560" w:rsidRPr="004C365B" w:rsidTr="004C365B">
        <w:trPr>
          <w:gridAfter w:val="1"/>
          <w:wAfter w:w="3030" w:type="dxa"/>
          <w:trHeight w:hRule="exact" w:val="2381"/>
        </w:trPr>
        <w:tc>
          <w:tcPr>
            <w:tcW w:w="5940" w:type="dxa"/>
            <w:gridSpan w:val="2"/>
            <w:shd w:val="clear" w:color="auto" w:fill="auto"/>
          </w:tcPr>
          <w:p w:rsidR="003A0560" w:rsidRPr="004C365B" w:rsidRDefault="00E143D0" w:rsidP="004C365B">
            <w:pPr>
              <w:spacing w:line="270" w:lineRule="atLeast"/>
              <w:rPr>
                <w:rFonts w:ascii="Calibri" w:hAnsi="Calibri"/>
                <w:sz w:val="22"/>
                <w:szCs w:val="22"/>
              </w:rPr>
            </w:pPr>
            <w:bookmarkStart w:id="0" w:name="bAan"/>
            <w:bookmarkEnd w:id="0"/>
            <w:r w:rsidRPr="004C365B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A0560" w:rsidRPr="008762B0" w:rsidTr="004C365B">
        <w:tc>
          <w:tcPr>
            <w:tcW w:w="1908" w:type="dxa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r w:rsidRPr="008762B0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bookmarkStart w:id="1" w:name="bhUIDIGEDATUM"/>
            <w:bookmarkEnd w:id="1"/>
          </w:p>
        </w:tc>
      </w:tr>
      <w:tr w:rsidR="003A0560" w:rsidRPr="008762B0" w:rsidTr="004C365B">
        <w:tc>
          <w:tcPr>
            <w:tcW w:w="1908" w:type="dxa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r w:rsidRPr="008762B0">
              <w:rPr>
                <w:rFonts w:ascii="Calibri" w:hAnsi="Calibri"/>
                <w:sz w:val="18"/>
                <w:szCs w:val="18"/>
              </w:rPr>
              <w:t>Uw kenmerk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3A0560" w:rsidRPr="008762B0" w:rsidRDefault="00E143D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bookmarkStart w:id="2" w:name="Buwkenmerk"/>
            <w:bookmarkEnd w:id="2"/>
            <w:r w:rsidRPr="008762B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3A0560" w:rsidRPr="008762B0" w:rsidTr="004C365B">
        <w:tc>
          <w:tcPr>
            <w:tcW w:w="1908" w:type="dxa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r w:rsidRPr="008762B0">
              <w:rPr>
                <w:rFonts w:ascii="Calibri" w:hAnsi="Calibri"/>
                <w:sz w:val="18"/>
                <w:szCs w:val="18"/>
              </w:rPr>
              <w:t>Uw schrijven van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3A0560" w:rsidRPr="008762B0" w:rsidRDefault="00E143D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bookmarkStart w:id="3" w:name="Buwbrief"/>
            <w:bookmarkEnd w:id="3"/>
            <w:r w:rsidRPr="008762B0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3A0560" w:rsidRPr="008762B0" w:rsidTr="004C365B">
        <w:tc>
          <w:tcPr>
            <w:tcW w:w="1908" w:type="dxa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r w:rsidRPr="008762B0">
              <w:rPr>
                <w:rFonts w:ascii="Calibri" w:hAnsi="Calibri"/>
                <w:sz w:val="18"/>
                <w:szCs w:val="18"/>
              </w:rPr>
              <w:t>Ons kenmerk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3A0560" w:rsidRPr="008762B0" w:rsidRDefault="00E143D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bookmarkStart w:id="4" w:name="Bbriefnummer"/>
            <w:bookmarkEnd w:id="4"/>
            <w:r w:rsidRPr="008762B0">
              <w:rPr>
                <w:rFonts w:ascii="Calibri" w:hAnsi="Calibri"/>
                <w:sz w:val="18"/>
                <w:szCs w:val="18"/>
              </w:rPr>
              <w:t>x</w:t>
            </w:r>
          </w:p>
        </w:tc>
      </w:tr>
      <w:tr w:rsidR="003A0560" w:rsidRPr="008762B0" w:rsidTr="004C365B">
        <w:tc>
          <w:tcPr>
            <w:tcW w:w="1908" w:type="dxa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r w:rsidRPr="008762B0">
              <w:rPr>
                <w:rFonts w:ascii="Calibri" w:hAnsi="Calibri"/>
                <w:sz w:val="18"/>
                <w:szCs w:val="18"/>
              </w:rPr>
              <w:t>Behandeld door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3A0560" w:rsidRPr="008762B0" w:rsidRDefault="00E143D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bookmarkStart w:id="5" w:name="Bdoor"/>
            <w:bookmarkEnd w:id="5"/>
            <w:r w:rsidRPr="008762B0">
              <w:rPr>
                <w:rFonts w:ascii="Calibri" w:hAnsi="Calibri"/>
                <w:sz w:val="18"/>
                <w:szCs w:val="18"/>
              </w:rPr>
              <w:t>x</w:t>
            </w:r>
            <w:r w:rsidR="003A0560" w:rsidRPr="008762B0">
              <w:rPr>
                <w:rFonts w:ascii="Calibri" w:hAnsi="Calibri"/>
                <w:sz w:val="18"/>
                <w:szCs w:val="18"/>
              </w:rPr>
              <w:t xml:space="preserve">, tel. </w:t>
            </w:r>
            <w:bookmarkStart w:id="6" w:name="Bkies"/>
            <w:bookmarkEnd w:id="6"/>
            <w:r w:rsidRPr="008762B0">
              <w:rPr>
                <w:rFonts w:ascii="Calibri" w:hAnsi="Calibri"/>
                <w:sz w:val="18"/>
                <w:szCs w:val="18"/>
              </w:rPr>
              <w:t>(0596) 639</w:t>
            </w:r>
          </w:p>
        </w:tc>
      </w:tr>
      <w:tr w:rsidR="003A0560" w:rsidRPr="008762B0" w:rsidTr="004C365B">
        <w:tc>
          <w:tcPr>
            <w:tcW w:w="1908" w:type="dxa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r w:rsidRPr="008762B0">
              <w:rPr>
                <w:rFonts w:ascii="Calibri" w:hAnsi="Calibri"/>
                <w:sz w:val="18"/>
                <w:szCs w:val="18"/>
              </w:rPr>
              <w:t>Betreft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3A0560" w:rsidRPr="008762B0" w:rsidRDefault="00E143D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bookmarkStart w:id="7" w:name="BOnderwerp"/>
            <w:bookmarkEnd w:id="7"/>
            <w:r w:rsidRPr="008762B0">
              <w:rPr>
                <w:rFonts w:ascii="Calibri" w:hAnsi="Calibri"/>
                <w:sz w:val="18"/>
                <w:szCs w:val="18"/>
              </w:rPr>
              <w:t>Vestigen krediethypotheek</w:t>
            </w:r>
          </w:p>
        </w:tc>
      </w:tr>
      <w:tr w:rsidR="003A0560" w:rsidRPr="008762B0" w:rsidTr="004C365B">
        <w:tc>
          <w:tcPr>
            <w:tcW w:w="1908" w:type="dxa"/>
            <w:shd w:val="clear" w:color="auto" w:fill="auto"/>
          </w:tcPr>
          <w:p w:rsidR="003A0560" w:rsidRPr="008762B0" w:rsidRDefault="003A056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r w:rsidRPr="008762B0">
              <w:rPr>
                <w:rFonts w:ascii="Calibri" w:hAnsi="Calibri"/>
                <w:sz w:val="18"/>
                <w:szCs w:val="18"/>
              </w:rPr>
              <w:t>Bijlagen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3A0560" w:rsidRPr="008762B0" w:rsidRDefault="00E143D0" w:rsidP="002B1886">
            <w:pPr>
              <w:pStyle w:val="Inprint"/>
              <w:rPr>
                <w:rFonts w:ascii="Calibri" w:hAnsi="Calibri"/>
                <w:sz w:val="18"/>
                <w:szCs w:val="18"/>
              </w:rPr>
            </w:pPr>
            <w:bookmarkStart w:id="8" w:name="Bbijlagen"/>
            <w:bookmarkEnd w:id="8"/>
            <w:r w:rsidRPr="008762B0">
              <w:rPr>
                <w:rFonts w:ascii="Calibri" w:hAnsi="Calibri"/>
                <w:sz w:val="18"/>
                <w:szCs w:val="18"/>
              </w:rPr>
              <w:t>Bereidverklaring krediethypotheek</w:t>
            </w:r>
          </w:p>
        </w:tc>
      </w:tr>
    </w:tbl>
    <w:p w:rsidR="002B1886" w:rsidRPr="004C365B" w:rsidRDefault="002B1886">
      <w:pPr>
        <w:rPr>
          <w:rFonts w:ascii="Calibri" w:hAnsi="Calibri"/>
          <w:sz w:val="22"/>
          <w:szCs w:val="22"/>
        </w:rPr>
      </w:pPr>
    </w:p>
    <w:p w:rsidR="003A0560" w:rsidRPr="004C365B" w:rsidRDefault="003A0560">
      <w:pPr>
        <w:rPr>
          <w:rFonts w:ascii="Calibri" w:hAnsi="Calibri"/>
          <w:sz w:val="22"/>
          <w:szCs w:val="22"/>
        </w:rPr>
      </w:pPr>
    </w:p>
    <w:p w:rsidR="00BE1E44" w:rsidRPr="004C365B" w:rsidRDefault="00BE1E44">
      <w:pPr>
        <w:rPr>
          <w:rFonts w:ascii="Calibri" w:hAnsi="Calibri"/>
          <w:sz w:val="22"/>
          <w:szCs w:val="22"/>
        </w:rPr>
      </w:pPr>
    </w:p>
    <w:p w:rsidR="00BE1E44" w:rsidRPr="004C365B" w:rsidRDefault="00BE1E44">
      <w:pPr>
        <w:rPr>
          <w:rFonts w:ascii="Calibri" w:hAnsi="Calibri"/>
          <w:sz w:val="22"/>
          <w:szCs w:val="22"/>
        </w:rPr>
      </w:pPr>
    </w:p>
    <w:p w:rsidR="00BE1E44" w:rsidRPr="004C365B" w:rsidRDefault="00BE1E44">
      <w:pPr>
        <w:rPr>
          <w:rFonts w:ascii="Calibri" w:hAnsi="Calibri"/>
          <w:sz w:val="22"/>
          <w:szCs w:val="22"/>
        </w:rPr>
      </w:pPr>
    </w:p>
    <w:p w:rsidR="00BE1E44" w:rsidRPr="004C365B" w:rsidRDefault="00BE1E44">
      <w:pPr>
        <w:rPr>
          <w:rFonts w:ascii="Calibri" w:hAnsi="Calibri"/>
          <w:sz w:val="22"/>
          <w:szCs w:val="22"/>
        </w:rPr>
      </w:pPr>
    </w:p>
    <w:p w:rsidR="003A0560" w:rsidRPr="004C365B" w:rsidRDefault="008762B0" w:rsidP="00BE1E44">
      <w:pPr>
        <w:spacing w:line="27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Geachte </w:t>
      </w:r>
      <w:r w:rsidR="003A0560" w:rsidRPr="004C365B">
        <w:rPr>
          <w:rFonts w:ascii="Calibri" w:hAnsi="Calibri"/>
          <w:sz w:val="22"/>
          <w:szCs w:val="22"/>
        </w:rPr>
        <w:t>mevrouw,</w:t>
      </w:r>
      <w:r>
        <w:rPr>
          <w:rFonts w:ascii="Calibri" w:hAnsi="Calibri"/>
          <w:sz w:val="22"/>
          <w:szCs w:val="22"/>
        </w:rPr>
        <w:t xml:space="preserve"> heer</w:t>
      </w:r>
      <w:bookmarkStart w:id="9" w:name="_GoBack"/>
      <w:bookmarkEnd w:id="9"/>
    </w:p>
    <w:p w:rsidR="003A0560" w:rsidRPr="004C365B" w:rsidRDefault="003A0560" w:rsidP="00BE1E44">
      <w:pPr>
        <w:spacing w:line="270" w:lineRule="atLeast"/>
        <w:rPr>
          <w:rFonts w:ascii="Calibri" w:hAnsi="Calibri"/>
          <w:sz w:val="22"/>
          <w:szCs w:val="22"/>
        </w:rPr>
      </w:pPr>
    </w:p>
    <w:p w:rsidR="001F2498" w:rsidRPr="004C365B" w:rsidRDefault="001F2498" w:rsidP="00BE1E44">
      <w:pPr>
        <w:spacing w:line="270" w:lineRule="atLeast"/>
        <w:rPr>
          <w:rFonts w:ascii="Calibri" w:hAnsi="Calibri"/>
          <w:sz w:val="22"/>
          <w:szCs w:val="22"/>
        </w:rPr>
      </w:pPr>
      <w:bookmarkStart w:id="10" w:name="Bbegintekst"/>
      <w:bookmarkEnd w:id="10"/>
      <w:r w:rsidRPr="004C365B">
        <w:rPr>
          <w:rFonts w:ascii="Calibri" w:hAnsi="Calibri"/>
          <w:sz w:val="22"/>
          <w:szCs w:val="22"/>
        </w:rPr>
        <w:t>Bij deze vragen wij uw medewerking voor het vestigen van een kred</w:t>
      </w:r>
      <w:r w:rsidR="008762B0">
        <w:rPr>
          <w:rFonts w:ascii="Calibri" w:hAnsi="Calibri"/>
          <w:sz w:val="22"/>
          <w:szCs w:val="22"/>
        </w:rPr>
        <w:t>iethypotheek als bedoeld in artikel</w:t>
      </w:r>
      <w:r w:rsidRPr="004C365B">
        <w:rPr>
          <w:rFonts w:ascii="Calibri" w:hAnsi="Calibri"/>
          <w:sz w:val="22"/>
          <w:szCs w:val="22"/>
        </w:rPr>
        <w:t xml:space="preserve"> 50 van de </w:t>
      </w:r>
      <w:r w:rsidR="008762B0">
        <w:rPr>
          <w:rFonts w:ascii="Calibri" w:hAnsi="Calibri"/>
          <w:sz w:val="22"/>
          <w:szCs w:val="22"/>
        </w:rPr>
        <w:t>Participatiewet</w:t>
      </w:r>
      <w:r w:rsidRPr="004C365B">
        <w:rPr>
          <w:rFonts w:ascii="Calibri" w:hAnsi="Calibri"/>
          <w:sz w:val="22"/>
          <w:szCs w:val="22"/>
        </w:rPr>
        <w:t>. Als hypotheek</w:t>
      </w:r>
      <w:r w:rsidR="003B419F" w:rsidRPr="004C365B">
        <w:rPr>
          <w:rFonts w:ascii="Calibri" w:hAnsi="Calibri"/>
          <w:sz w:val="22"/>
          <w:szCs w:val="22"/>
        </w:rPr>
        <w:t>nem</w:t>
      </w:r>
      <w:r w:rsidRPr="004C365B">
        <w:rPr>
          <w:rFonts w:ascii="Calibri" w:hAnsi="Calibri"/>
          <w:sz w:val="22"/>
          <w:szCs w:val="22"/>
        </w:rPr>
        <w:t xml:space="preserve">er zal </w:t>
      </w:r>
      <w:r w:rsidR="004C365B" w:rsidRPr="004C365B">
        <w:rPr>
          <w:rFonts w:ascii="Calibri" w:hAnsi="Calibri"/>
          <w:sz w:val="22"/>
          <w:szCs w:val="22"/>
        </w:rPr>
        <w:t>Werkplein Fivelingo</w:t>
      </w:r>
      <w:r w:rsidRPr="004C365B">
        <w:rPr>
          <w:rFonts w:ascii="Calibri" w:hAnsi="Calibri"/>
          <w:sz w:val="22"/>
          <w:szCs w:val="22"/>
        </w:rPr>
        <w:t xml:space="preserve"> fungeren en als hypotheekgever(s) </w:t>
      </w:r>
      <w:bookmarkStart w:id="11" w:name="bnaam1"/>
      <w:bookmarkStart w:id="12" w:name="naam1"/>
      <w:bookmarkEnd w:id="11"/>
      <w:bookmarkEnd w:id="12"/>
      <w:r w:rsidR="00E143D0" w:rsidRPr="004C365B">
        <w:rPr>
          <w:rFonts w:ascii="Calibri" w:hAnsi="Calibri"/>
          <w:sz w:val="22"/>
          <w:szCs w:val="22"/>
        </w:rPr>
        <w:t>x</w:t>
      </w:r>
      <w:r w:rsidRPr="004C365B">
        <w:rPr>
          <w:rFonts w:ascii="Calibri" w:hAnsi="Calibri"/>
          <w:sz w:val="22"/>
          <w:szCs w:val="22"/>
        </w:rPr>
        <w:t xml:space="preserve"> (naam klant). De hypotheek wordt verleend op de woning en het erf aan</w:t>
      </w:r>
      <w:r w:rsidR="008762B0">
        <w:rPr>
          <w:rFonts w:ascii="Calibri" w:hAnsi="Calibri"/>
          <w:sz w:val="22"/>
          <w:szCs w:val="22"/>
        </w:rPr>
        <w:t xml:space="preserve"> ….</w:t>
      </w:r>
      <w:r w:rsidRPr="004C365B">
        <w:rPr>
          <w:rFonts w:ascii="Calibri" w:hAnsi="Calibri"/>
          <w:sz w:val="22"/>
          <w:szCs w:val="22"/>
        </w:rPr>
        <w:t xml:space="preserve"> </w:t>
      </w:r>
      <w:bookmarkStart w:id="13" w:name="hypotheekadres"/>
      <w:bookmarkEnd w:id="13"/>
      <w:r w:rsidRPr="004C365B">
        <w:rPr>
          <w:rFonts w:ascii="Calibri" w:hAnsi="Calibri"/>
          <w:sz w:val="22"/>
          <w:szCs w:val="22"/>
        </w:rPr>
        <w:t>.</w:t>
      </w:r>
    </w:p>
    <w:p w:rsidR="001F2498" w:rsidRPr="004C365B" w:rsidRDefault="001F2498" w:rsidP="00BE1E44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 xml:space="preserve">Het gaat om een hypotheek tot een bedrag van </w:t>
      </w:r>
      <w:bookmarkStart w:id="14" w:name="hypotheekbedrag"/>
      <w:bookmarkEnd w:id="14"/>
      <w:r w:rsidR="00E143D0" w:rsidRPr="004C365B">
        <w:rPr>
          <w:rFonts w:ascii="Calibri" w:hAnsi="Calibri"/>
          <w:sz w:val="22"/>
          <w:szCs w:val="22"/>
        </w:rPr>
        <w:t>€ </w:t>
      </w:r>
      <w:r w:rsidR="008762B0">
        <w:rPr>
          <w:rFonts w:ascii="Calibri" w:hAnsi="Calibri"/>
          <w:sz w:val="22"/>
          <w:szCs w:val="22"/>
        </w:rPr>
        <w:t>…….. De kosten van de hypotheekak</w:t>
      </w:r>
      <w:r w:rsidRPr="004C365B">
        <w:rPr>
          <w:rFonts w:ascii="Calibri" w:hAnsi="Calibri"/>
          <w:sz w:val="22"/>
          <w:szCs w:val="22"/>
        </w:rPr>
        <w:t xml:space="preserve">te, de kosten van de inschrijving van de hypotheek en de bijkomende kosten komen ten laste van de hypotheekgever maar kunnen bij </w:t>
      </w:r>
      <w:r w:rsidR="004C365B" w:rsidRPr="004C365B">
        <w:rPr>
          <w:rFonts w:ascii="Calibri" w:hAnsi="Calibri"/>
          <w:sz w:val="22"/>
          <w:szCs w:val="22"/>
        </w:rPr>
        <w:t xml:space="preserve">Werkplein Fivelingo </w:t>
      </w:r>
      <w:r w:rsidRPr="004C365B">
        <w:rPr>
          <w:rFonts w:ascii="Calibri" w:hAnsi="Calibri"/>
          <w:sz w:val="22"/>
          <w:szCs w:val="22"/>
        </w:rPr>
        <w:t>in rekening worden gebracht.</w:t>
      </w:r>
    </w:p>
    <w:p w:rsidR="001F2498" w:rsidRPr="004C365B" w:rsidRDefault="001F2498" w:rsidP="00BE1E44">
      <w:pPr>
        <w:spacing w:line="270" w:lineRule="atLeast"/>
        <w:rPr>
          <w:rFonts w:ascii="Calibri" w:hAnsi="Calibri"/>
          <w:sz w:val="22"/>
          <w:szCs w:val="22"/>
        </w:rPr>
      </w:pPr>
    </w:p>
    <w:p w:rsidR="001F2498" w:rsidRPr="004C365B" w:rsidRDefault="001F2498" w:rsidP="00BE1E44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De bijstandsverlening is inmiddels begonnen.</w:t>
      </w:r>
    </w:p>
    <w:p w:rsidR="001F2498" w:rsidRPr="004C365B" w:rsidRDefault="001F2498" w:rsidP="00BE1E44">
      <w:pPr>
        <w:spacing w:line="270" w:lineRule="atLeast"/>
        <w:rPr>
          <w:rFonts w:ascii="Calibri" w:hAnsi="Calibri"/>
          <w:sz w:val="22"/>
          <w:szCs w:val="22"/>
        </w:rPr>
      </w:pPr>
    </w:p>
    <w:p w:rsidR="001F2498" w:rsidRPr="004C365B" w:rsidRDefault="001F2498" w:rsidP="00BE1E44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b/>
          <w:sz w:val="22"/>
          <w:szCs w:val="22"/>
        </w:rPr>
        <w:t>Persoonsgegevens:</w:t>
      </w:r>
    </w:p>
    <w:p w:rsidR="001F2498" w:rsidRPr="004C365B" w:rsidRDefault="001F2498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Naam</w:t>
      </w:r>
      <w:r w:rsidRPr="004C365B">
        <w:rPr>
          <w:rFonts w:ascii="Calibri" w:hAnsi="Calibri"/>
          <w:sz w:val="22"/>
          <w:szCs w:val="22"/>
        </w:rPr>
        <w:tab/>
        <w:t>:</w:t>
      </w:r>
      <w:r w:rsidRPr="004C365B">
        <w:rPr>
          <w:rFonts w:ascii="Calibri" w:hAnsi="Calibri"/>
          <w:sz w:val="22"/>
          <w:szCs w:val="22"/>
        </w:rPr>
        <w:tab/>
      </w:r>
      <w:bookmarkStart w:id="15" w:name="naam"/>
      <w:bookmarkEnd w:id="15"/>
      <w:r w:rsidR="00E143D0" w:rsidRPr="004C365B">
        <w:rPr>
          <w:rFonts w:ascii="Calibri" w:hAnsi="Calibri"/>
          <w:sz w:val="22"/>
          <w:szCs w:val="22"/>
        </w:rPr>
        <w:t>x</w:t>
      </w:r>
    </w:p>
    <w:p w:rsidR="001430A0" w:rsidRPr="004C365B" w:rsidRDefault="001430A0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Burgerservicenummer</w:t>
      </w:r>
      <w:r w:rsidRPr="004C365B">
        <w:rPr>
          <w:rFonts w:ascii="Calibri" w:hAnsi="Calibri"/>
          <w:sz w:val="22"/>
          <w:szCs w:val="22"/>
        </w:rPr>
        <w:tab/>
        <w:t>:</w:t>
      </w:r>
      <w:r w:rsidRPr="004C365B">
        <w:rPr>
          <w:rFonts w:ascii="Calibri" w:hAnsi="Calibri"/>
          <w:sz w:val="22"/>
          <w:szCs w:val="22"/>
        </w:rPr>
        <w:tab/>
      </w:r>
      <w:bookmarkStart w:id="16" w:name="BSN"/>
      <w:bookmarkEnd w:id="16"/>
      <w:r w:rsidR="00E143D0" w:rsidRPr="004C365B">
        <w:rPr>
          <w:rFonts w:ascii="Calibri" w:hAnsi="Calibri"/>
          <w:sz w:val="22"/>
          <w:szCs w:val="22"/>
        </w:rPr>
        <w:t>x</w:t>
      </w:r>
    </w:p>
    <w:p w:rsidR="001F2498" w:rsidRPr="004C365B" w:rsidRDefault="001F2498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Geboortedatum</w:t>
      </w:r>
      <w:r w:rsidRPr="004C365B">
        <w:rPr>
          <w:rFonts w:ascii="Calibri" w:hAnsi="Calibri"/>
          <w:sz w:val="22"/>
          <w:szCs w:val="22"/>
        </w:rPr>
        <w:tab/>
        <w:t>:</w:t>
      </w:r>
      <w:r w:rsidRPr="004C365B">
        <w:rPr>
          <w:rFonts w:ascii="Calibri" w:hAnsi="Calibri"/>
          <w:sz w:val="22"/>
          <w:szCs w:val="22"/>
        </w:rPr>
        <w:tab/>
      </w:r>
      <w:bookmarkStart w:id="17" w:name="geboortedatum"/>
      <w:bookmarkEnd w:id="17"/>
      <w:r w:rsidR="00E143D0" w:rsidRPr="004C365B">
        <w:rPr>
          <w:rFonts w:ascii="Calibri" w:hAnsi="Calibri"/>
          <w:sz w:val="22"/>
          <w:szCs w:val="22"/>
        </w:rPr>
        <w:t>x</w:t>
      </w: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1F2498" w:rsidRPr="004C365B" w:rsidRDefault="001F2498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Geboorteplaats</w:t>
      </w:r>
      <w:r w:rsidRPr="004C365B">
        <w:rPr>
          <w:rFonts w:ascii="Calibri" w:hAnsi="Calibri"/>
          <w:sz w:val="22"/>
          <w:szCs w:val="22"/>
        </w:rPr>
        <w:tab/>
        <w:t>:</w:t>
      </w:r>
      <w:r w:rsidRPr="004C365B">
        <w:rPr>
          <w:rFonts w:ascii="Calibri" w:hAnsi="Calibri"/>
          <w:sz w:val="22"/>
          <w:szCs w:val="22"/>
        </w:rPr>
        <w:tab/>
      </w:r>
      <w:bookmarkStart w:id="18" w:name="geboorteplaats"/>
      <w:bookmarkEnd w:id="18"/>
      <w:r w:rsidR="00E143D0" w:rsidRPr="004C365B">
        <w:rPr>
          <w:rFonts w:ascii="Calibri" w:hAnsi="Calibri"/>
          <w:sz w:val="22"/>
          <w:szCs w:val="22"/>
        </w:rPr>
        <w:t>x</w:t>
      </w:r>
    </w:p>
    <w:p w:rsidR="001F2498" w:rsidRPr="004C365B" w:rsidRDefault="001F2498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Adres</w:t>
      </w:r>
      <w:r w:rsidRPr="004C365B">
        <w:rPr>
          <w:rFonts w:ascii="Calibri" w:hAnsi="Calibri"/>
          <w:sz w:val="22"/>
          <w:szCs w:val="22"/>
        </w:rPr>
        <w:tab/>
        <w:t>:</w:t>
      </w:r>
      <w:r w:rsidRPr="004C365B">
        <w:rPr>
          <w:rFonts w:ascii="Calibri" w:hAnsi="Calibri"/>
          <w:sz w:val="22"/>
          <w:szCs w:val="22"/>
        </w:rPr>
        <w:tab/>
      </w:r>
      <w:bookmarkStart w:id="19" w:name="adres"/>
      <w:bookmarkEnd w:id="19"/>
      <w:r w:rsidR="00E143D0" w:rsidRPr="004C365B">
        <w:rPr>
          <w:rFonts w:ascii="Calibri" w:hAnsi="Calibri"/>
          <w:sz w:val="22"/>
          <w:szCs w:val="22"/>
        </w:rPr>
        <w:t>x</w:t>
      </w:r>
    </w:p>
    <w:p w:rsidR="001F2498" w:rsidRPr="004C365B" w:rsidRDefault="001F2498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Gegevens legitimatiebewijs</w:t>
      </w:r>
      <w:r w:rsidRPr="004C365B">
        <w:rPr>
          <w:rFonts w:ascii="Calibri" w:hAnsi="Calibri"/>
          <w:sz w:val="22"/>
          <w:szCs w:val="22"/>
        </w:rPr>
        <w:tab/>
        <w:t>:</w:t>
      </w:r>
      <w:r w:rsidRPr="004C365B">
        <w:rPr>
          <w:rFonts w:ascii="Calibri" w:hAnsi="Calibri"/>
          <w:sz w:val="22"/>
          <w:szCs w:val="22"/>
        </w:rPr>
        <w:tab/>
      </w:r>
      <w:bookmarkStart w:id="20" w:name="soort"/>
      <w:bookmarkEnd w:id="20"/>
      <w:r w:rsidR="00E143D0" w:rsidRPr="004C365B">
        <w:rPr>
          <w:rFonts w:ascii="Calibri" w:hAnsi="Calibri"/>
          <w:sz w:val="22"/>
          <w:szCs w:val="22"/>
        </w:rPr>
        <w:t>x</w:t>
      </w:r>
      <w:r w:rsidRPr="004C365B">
        <w:rPr>
          <w:rFonts w:ascii="Calibri" w:hAnsi="Calibri"/>
          <w:sz w:val="22"/>
          <w:szCs w:val="22"/>
        </w:rPr>
        <w:t xml:space="preserve">, nummer </w:t>
      </w:r>
      <w:bookmarkStart w:id="21" w:name="nummer"/>
      <w:bookmarkEnd w:id="21"/>
      <w:r w:rsidR="00E143D0" w:rsidRPr="004C365B">
        <w:rPr>
          <w:rFonts w:ascii="Calibri" w:hAnsi="Calibri"/>
          <w:sz w:val="22"/>
          <w:szCs w:val="22"/>
        </w:rPr>
        <w:t>x</w:t>
      </w:r>
      <w:r w:rsidRPr="004C365B">
        <w:rPr>
          <w:rFonts w:ascii="Calibri" w:hAnsi="Calibri"/>
          <w:sz w:val="22"/>
          <w:szCs w:val="22"/>
        </w:rPr>
        <w:t xml:space="preserve">, geldig tot </w:t>
      </w:r>
      <w:bookmarkStart w:id="22" w:name="geldig"/>
      <w:bookmarkEnd w:id="22"/>
      <w:r w:rsidR="00E143D0" w:rsidRPr="004C365B">
        <w:rPr>
          <w:rFonts w:ascii="Calibri" w:hAnsi="Calibri"/>
          <w:sz w:val="22"/>
          <w:szCs w:val="22"/>
        </w:rPr>
        <w:t>x</w:t>
      </w:r>
      <w:r w:rsidRPr="004C365B">
        <w:rPr>
          <w:rFonts w:ascii="Calibri" w:hAnsi="Calibri"/>
          <w:sz w:val="22"/>
          <w:szCs w:val="22"/>
        </w:rPr>
        <w:t xml:space="preserve">, afgegeven op </w:t>
      </w:r>
      <w:bookmarkStart w:id="23" w:name="datumafgifte"/>
      <w:bookmarkEnd w:id="23"/>
      <w:r w:rsidR="00E143D0" w:rsidRPr="004C365B">
        <w:rPr>
          <w:rFonts w:ascii="Calibri" w:hAnsi="Calibri"/>
          <w:sz w:val="22"/>
          <w:szCs w:val="22"/>
        </w:rPr>
        <w:t>x</w:t>
      </w:r>
      <w:r w:rsidRPr="004C365B">
        <w:rPr>
          <w:rFonts w:ascii="Calibri" w:hAnsi="Calibri"/>
          <w:sz w:val="22"/>
          <w:szCs w:val="22"/>
        </w:rPr>
        <w:t xml:space="preserve"> te </w:t>
      </w:r>
      <w:bookmarkStart w:id="24" w:name="plaatsafgifte"/>
      <w:bookmarkEnd w:id="24"/>
      <w:r w:rsidR="00E143D0" w:rsidRPr="004C365B">
        <w:rPr>
          <w:rFonts w:ascii="Calibri" w:hAnsi="Calibri"/>
          <w:sz w:val="22"/>
          <w:szCs w:val="22"/>
        </w:rPr>
        <w:t>x</w:t>
      </w:r>
      <w:r w:rsidRPr="004C365B">
        <w:rPr>
          <w:rFonts w:ascii="Calibri" w:hAnsi="Calibri"/>
          <w:sz w:val="22"/>
          <w:szCs w:val="22"/>
        </w:rPr>
        <w:t>.</w:t>
      </w:r>
    </w:p>
    <w:p w:rsidR="004C365B" w:rsidRP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4C365B" w:rsidRPr="004C365B" w:rsidRDefault="008762B0" w:rsidP="004C365B">
      <w:pPr>
        <w:keepNext/>
        <w:keepLines/>
        <w:spacing w:line="27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Als</w:t>
      </w:r>
      <w:r w:rsidR="004C365B" w:rsidRPr="004C365B">
        <w:rPr>
          <w:rFonts w:ascii="Calibri" w:hAnsi="Calibri"/>
          <w:sz w:val="22"/>
          <w:szCs w:val="22"/>
        </w:rPr>
        <w:t xml:space="preserve"> u over het voorgaande nog vragen heeft kunt u via telefoonnummer </w:t>
      </w:r>
      <w:bookmarkStart w:id="25" w:name="bkies1"/>
      <w:bookmarkEnd w:id="25"/>
      <w:r w:rsidR="004C365B" w:rsidRPr="004C365B">
        <w:rPr>
          <w:rFonts w:ascii="Calibri" w:hAnsi="Calibri"/>
          <w:sz w:val="22"/>
          <w:szCs w:val="22"/>
        </w:rPr>
        <w:t>(0596) 639 contact opnemen met</w:t>
      </w:r>
      <w:r>
        <w:rPr>
          <w:rFonts w:ascii="Calibri" w:hAnsi="Calibri"/>
          <w:sz w:val="22"/>
          <w:szCs w:val="22"/>
        </w:rPr>
        <w:t xml:space="preserve"> </w:t>
      </w:r>
      <w:r w:rsidR="004C365B" w:rsidRPr="004C365B">
        <w:rPr>
          <w:rFonts w:ascii="Calibri" w:hAnsi="Calibri"/>
          <w:sz w:val="22"/>
          <w:szCs w:val="22"/>
        </w:rPr>
        <w:t xml:space="preserve"> </w:t>
      </w:r>
      <w:bookmarkStart w:id="26" w:name="bdoor2"/>
      <w:bookmarkEnd w:id="26"/>
      <w:r w:rsidR="004C365B" w:rsidRPr="004C365B">
        <w:rPr>
          <w:rFonts w:ascii="Calibri" w:hAnsi="Calibri"/>
          <w:sz w:val="22"/>
          <w:szCs w:val="22"/>
        </w:rPr>
        <w:t>x.</w:t>
      </w:r>
    </w:p>
    <w:p w:rsidR="004C365B" w:rsidRPr="004C365B" w:rsidRDefault="004C365B" w:rsidP="004C365B">
      <w:pPr>
        <w:keepNext/>
        <w:keepLines/>
        <w:spacing w:line="270" w:lineRule="atLeast"/>
        <w:rPr>
          <w:rFonts w:ascii="Calibri" w:hAnsi="Calibri"/>
          <w:sz w:val="22"/>
          <w:szCs w:val="22"/>
        </w:rPr>
      </w:pPr>
    </w:p>
    <w:p w:rsidR="008762B0" w:rsidRDefault="008762B0" w:rsidP="004C365B">
      <w:pPr>
        <w:keepNext/>
        <w:keepLines/>
        <w:spacing w:line="27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 vriendelijke groet,</w:t>
      </w:r>
    </w:p>
    <w:p w:rsidR="004C365B" w:rsidRPr="004C365B" w:rsidRDefault="004C365B" w:rsidP="004C365B">
      <w:pPr>
        <w:keepNext/>
        <w:keepLines/>
        <w:spacing w:line="270" w:lineRule="atLeast"/>
        <w:rPr>
          <w:rFonts w:ascii="Calibri" w:hAnsi="Calibri"/>
          <w:sz w:val="22"/>
          <w:szCs w:val="22"/>
        </w:rPr>
      </w:pPr>
    </w:p>
    <w:p w:rsidR="004C365B" w:rsidRPr="004C365B" w:rsidRDefault="004C365B" w:rsidP="004C365B">
      <w:pPr>
        <w:keepNext/>
        <w:keepLines/>
        <w:spacing w:line="270" w:lineRule="atLeast"/>
        <w:rPr>
          <w:rFonts w:ascii="Calibri" w:hAnsi="Calibri"/>
          <w:sz w:val="22"/>
          <w:szCs w:val="22"/>
        </w:rPr>
      </w:pP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het Dagelijks Bestuur van Werkplein Fivelingo,</w:t>
      </w: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namens hen,</w:t>
      </w: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de directeur van Werkplein Fivelingo</w:t>
      </w: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voor deze,</w:t>
      </w: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  <w:bookmarkStart w:id="27" w:name="bteammanager"/>
      <w:bookmarkEnd w:id="27"/>
      <w:r w:rsidRPr="004C365B">
        <w:rPr>
          <w:rFonts w:ascii="Calibri" w:hAnsi="Calibri"/>
          <w:sz w:val="22"/>
          <w:szCs w:val="22"/>
        </w:rPr>
        <w:t>x,</w:t>
      </w:r>
    </w:p>
    <w:p w:rsidR="008762B0" w:rsidRDefault="008762B0" w:rsidP="004C365B">
      <w:pPr>
        <w:spacing w:line="27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heer J. Dijkema,</w:t>
      </w:r>
    </w:p>
    <w:p w:rsidR="004C365B" w:rsidRPr="004C365B" w:rsidRDefault="004C365B" w:rsidP="004C365B">
      <w:pPr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sz w:val="22"/>
          <w:szCs w:val="22"/>
        </w:rPr>
        <w:t>teammanager.</w:t>
      </w:r>
    </w:p>
    <w:p w:rsidR="004C365B" w:rsidRDefault="004C365B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D45253" w:rsidRDefault="00D45253" w:rsidP="00BE1E44">
      <w:pPr>
        <w:tabs>
          <w:tab w:val="left" w:pos="2694"/>
          <w:tab w:val="left" w:pos="2835"/>
        </w:tabs>
        <w:spacing w:line="270" w:lineRule="atLeast"/>
        <w:ind w:left="2835" w:hanging="2835"/>
        <w:rPr>
          <w:rFonts w:ascii="Calibri" w:hAnsi="Calibri"/>
          <w:sz w:val="22"/>
          <w:szCs w:val="22"/>
        </w:rPr>
      </w:pPr>
    </w:p>
    <w:p w:rsidR="00ED04F0" w:rsidRPr="004C365B" w:rsidRDefault="00D45253" w:rsidP="00D45253">
      <w:pPr>
        <w:keepNext/>
        <w:keepLines/>
        <w:tabs>
          <w:tab w:val="left" w:pos="1701"/>
          <w:tab w:val="left" w:pos="2694"/>
        </w:tabs>
        <w:spacing w:line="270" w:lineRule="atLeast"/>
        <w:rPr>
          <w:rFonts w:ascii="Calibri" w:hAnsi="Calibri"/>
          <w:sz w:val="22"/>
          <w:szCs w:val="22"/>
        </w:rPr>
      </w:pPr>
      <w:r w:rsidRPr="004C365B">
        <w:rPr>
          <w:rFonts w:ascii="Calibri" w:hAnsi="Calibri"/>
          <w:b/>
          <w:sz w:val="22"/>
          <w:szCs w:val="22"/>
        </w:rPr>
        <w:t>In afschrift aan:</w:t>
      </w:r>
      <w:r w:rsidRPr="004C365B">
        <w:rPr>
          <w:rFonts w:ascii="Calibri" w:hAnsi="Calibri"/>
          <w:b/>
          <w:sz w:val="22"/>
          <w:szCs w:val="22"/>
        </w:rPr>
        <w:tab/>
      </w:r>
      <w:bookmarkStart w:id="28" w:name="Bafschrift"/>
      <w:bookmarkEnd w:id="28"/>
      <w:r w:rsidRPr="004C365B">
        <w:rPr>
          <w:rFonts w:ascii="Calibri" w:hAnsi="Calibri"/>
          <w:b/>
          <w:sz w:val="22"/>
          <w:szCs w:val="22"/>
        </w:rPr>
        <w:t>x</w:t>
      </w:r>
      <w:r>
        <w:rPr>
          <w:rFonts w:ascii="Calibri" w:hAnsi="Calibri"/>
          <w:b/>
          <w:sz w:val="22"/>
          <w:szCs w:val="22"/>
        </w:rPr>
        <w:tab/>
      </w:r>
    </w:p>
    <w:sectPr w:rsidR="00ED04F0" w:rsidRPr="004C365B" w:rsidSect="00690911">
      <w:footerReference w:type="default" r:id="rId7"/>
      <w:footerReference w:type="first" r:id="rId8"/>
      <w:type w:val="continuous"/>
      <w:pgSz w:w="11906" w:h="16838" w:code="9"/>
      <w:pgMar w:top="1021" w:right="1247" w:bottom="155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D0" w:rsidRDefault="00E143D0">
      <w:r>
        <w:separator/>
      </w:r>
    </w:p>
  </w:endnote>
  <w:endnote w:type="continuationSeparator" w:id="0">
    <w:p w:rsidR="00E143D0" w:rsidRDefault="00E1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auto"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240" w:rightFromText="240" w:topFromText="240" w:bottomFromText="240" w:vertAnchor="page" w:horzAnchor="margin" w:tblpXSpec="center" w:tblpY="13600"/>
      <w:tblW w:w="9615" w:type="dxa"/>
      <w:tblLayout w:type="fixed"/>
      <w:tblLook w:val="04A0" w:firstRow="1" w:lastRow="0" w:firstColumn="1" w:lastColumn="0" w:noHBand="0" w:noVBand="1"/>
    </w:tblPr>
    <w:tblGrid>
      <w:gridCol w:w="3205"/>
      <w:gridCol w:w="3205"/>
      <w:gridCol w:w="3205"/>
    </w:tblGrid>
    <w:tr w:rsidR="004C365B" w:rsidTr="00092832">
      <w:trPr>
        <w:cantSplit/>
        <w:trHeight w:val="320"/>
        <w:tblHeader/>
      </w:trPr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365B" w:rsidRDefault="004C365B" w:rsidP="00092832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365B" w:rsidRDefault="004C365B" w:rsidP="00092832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</w:tr>
    <w:tr w:rsidR="004C365B" w:rsidTr="00092832">
      <w:trPr>
        <w:cantSplit/>
        <w:trHeight w:val="775"/>
      </w:trPr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Werk, inkomen en participatie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Postbus 100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9930 AC Delfzijl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Werkbedrijf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Postbus 24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9900 AA Appingedam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 xml:space="preserve">Kijk voor openingstijden 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Helvetica" w:eastAsia="ヒラギノ角ゴ Pro W3" w:hAnsi="Helvetica" w:cs="Helvetica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 xml:space="preserve">en bereikbaarheid op </w:t>
          </w:r>
          <w:hyperlink r:id="rId1" w:history="1">
            <w:r>
              <w:rPr>
                <w:rStyle w:val="Hyperlink"/>
                <w:rFonts w:ascii="Calibri" w:eastAsia="ヒラギノ角ゴ Pro W3" w:hAnsi="Calibri"/>
                <w:b/>
                <w:color w:val="000000"/>
                <w:sz w:val="18"/>
                <w:szCs w:val="18"/>
              </w:rPr>
              <w:t>werkpleinfivelingo.nl</w:t>
            </w:r>
          </w:hyperlink>
        </w:p>
      </w:tc>
    </w:tr>
  </w:tbl>
  <w:p w:rsidR="004C365B" w:rsidRDefault="004C365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240" w:rightFromText="240" w:topFromText="240" w:bottomFromText="240" w:vertAnchor="page" w:horzAnchor="margin" w:tblpXSpec="center" w:tblpY="13600"/>
      <w:tblW w:w="9615" w:type="dxa"/>
      <w:tblLayout w:type="fixed"/>
      <w:tblLook w:val="04A0" w:firstRow="1" w:lastRow="0" w:firstColumn="1" w:lastColumn="0" w:noHBand="0" w:noVBand="1"/>
    </w:tblPr>
    <w:tblGrid>
      <w:gridCol w:w="3205"/>
      <w:gridCol w:w="3205"/>
      <w:gridCol w:w="3205"/>
    </w:tblGrid>
    <w:tr w:rsidR="004C365B" w:rsidTr="00092832">
      <w:trPr>
        <w:cantSplit/>
        <w:trHeight w:val="320"/>
        <w:tblHeader/>
      </w:trPr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365B" w:rsidRDefault="004C365B" w:rsidP="00092832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365B" w:rsidRDefault="004C365B" w:rsidP="00092832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</w:tr>
    <w:tr w:rsidR="004C365B" w:rsidTr="00092832">
      <w:trPr>
        <w:cantSplit/>
        <w:trHeight w:val="775"/>
      </w:trPr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Werk, inkomen en participatie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Postbus 100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9930 AC Delfzijl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Werkbedrijf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Postbus 24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>9900 AA Appingedam</w:t>
          </w:r>
        </w:p>
      </w:tc>
      <w:tc>
        <w:tcPr>
          <w:tcW w:w="32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 xml:space="preserve">Kijk voor openingstijden </w:t>
          </w:r>
        </w:p>
        <w:p w:rsidR="004C365B" w:rsidRDefault="004C365B" w:rsidP="00092832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Helvetica" w:eastAsia="ヒラギノ角ゴ Pro W3" w:hAnsi="Helvetica" w:cs="Helvetica"/>
              <w:color w:val="000000"/>
              <w:sz w:val="18"/>
              <w:szCs w:val="18"/>
            </w:rPr>
          </w:pPr>
          <w:r>
            <w:rPr>
              <w:rFonts w:ascii="Calibri" w:eastAsia="ヒラギノ角ゴ Pro W3" w:hAnsi="Calibri"/>
              <w:color w:val="000000"/>
              <w:sz w:val="18"/>
              <w:szCs w:val="18"/>
            </w:rPr>
            <w:t xml:space="preserve">en bereikbaarheid op </w:t>
          </w:r>
          <w:hyperlink r:id="rId1" w:history="1">
            <w:r>
              <w:rPr>
                <w:rStyle w:val="Hyperlink"/>
                <w:rFonts w:ascii="Calibri" w:eastAsia="ヒラギノ角ゴ Pro W3" w:hAnsi="Calibri"/>
                <w:b/>
                <w:color w:val="000000"/>
                <w:sz w:val="18"/>
                <w:szCs w:val="18"/>
              </w:rPr>
              <w:t>werkpleinfivelingo.nl</w:t>
            </w:r>
          </w:hyperlink>
        </w:p>
      </w:tc>
    </w:tr>
  </w:tbl>
  <w:p w:rsidR="004C365B" w:rsidRDefault="004C365B">
    <w:pPr>
      <w:pStyle w:val="Voettekst"/>
    </w:pPr>
  </w:p>
  <w:p w:rsidR="001430A0" w:rsidRPr="00640990" w:rsidRDefault="001430A0" w:rsidP="00640990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D0" w:rsidRDefault="00E143D0">
      <w:r>
        <w:separator/>
      </w:r>
    </w:p>
  </w:footnote>
  <w:footnote w:type="continuationSeparator" w:id="0">
    <w:p w:rsidR="00E143D0" w:rsidRDefault="00E1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3D0"/>
    <w:rsid w:val="00071D55"/>
    <w:rsid w:val="000D7571"/>
    <w:rsid w:val="001430A0"/>
    <w:rsid w:val="001F2498"/>
    <w:rsid w:val="001F6AAD"/>
    <w:rsid w:val="00281F2E"/>
    <w:rsid w:val="0028759C"/>
    <w:rsid w:val="002B1886"/>
    <w:rsid w:val="002D214F"/>
    <w:rsid w:val="003019E9"/>
    <w:rsid w:val="003A0560"/>
    <w:rsid w:val="003B040C"/>
    <w:rsid w:val="003B419F"/>
    <w:rsid w:val="003D7CC5"/>
    <w:rsid w:val="004A166B"/>
    <w:rsid w:val="004B07B7"/>
    <w:rsid w:val="004C365B"/>
    <w:rsid w:val="005338AB"/>
    <w:rsid w:val="00563317"/>
    <w:rsid w:val="006159F3"/>
    <w:rsid w:val="00640990"/>
    <w:rsid w:val="00690911"/>
    <w:rsid w:val="006E611A"/>
    <w:rsid w:val="00756C29"/>
    <w:rsid w:val="00785A54"/>
    <w:rsid w:val="007D0661"/>
    <w:rsid w:val="007F1832"/>
    <w:rsid w:val="008762B0"/>
    <w:rsid w:val="00876B48"/>
    <w:rsid w:val="008A668A"/>
    <w:rsid w:val="00906974"/>
    <w:rsid w:val="00A51015"/>
    <w:rsid w:val="00A96F72"/>
    <w:rsid w:val="00AF6DC7"/>
    <w:rsid w:val="00BE1E44"/>
    <w:rsid w:val="00C955CE"/>
    <w:rsid w:val="00D45253"/>
    <w:rsid w:val="00D61EA2"/>
    <w:rsid w:val="00E143D0"/>
    <w:rsid w:val="00E54F8D"/>
    <w:rsid w:val="00ED04F0"/>
    <w:rsid w:val="00EE5E26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3A0560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rsid w:val="003A0560"/>
    <w:pPr>
      <w:spacing w:line="220" w:lineRule="atLeast"/>
    </w:pPr>
    <w:rPr>
      <w:rFonts w:cs="Verdana (TT)"/>
      <w:noProof/>
      <w:sz w:val="16"/>
      <w:szCs w:val="16"/>
    </w:rPr>
  </w:style>
  <w:style w:type="paragraph" w:styleId="Koptekst">
    <w:name w:val="header"/>
    <w:basedOn w:val="Standaard"/>
    <w:rsid w:val="00640990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640990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  <w:style w:type="character" w:styleId="Hyperlink">
    <w:name w:val="Hyperlink"/>
    <w:uiPriority w:val="99"/>
    <w:unhideWhenUsed/>
    <w:rsid w:val="004C365B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4C365B"/>
    <w:rPr>
      <w:rFonts w:ascii="Verdana" w:hAnsi="Verdana"/>
      <w:sz w:val="19"/>
      <w:szCs w:val="19"/>
    </w:rPr>
  </w:style>
  <w:style w:type="paragraph" w:styleId="Ballontekst">
    <w:name w:val="Balloon Text"/>
    <w:basedOn w:val="Standaard"/>
    <w:link w:val="BallontekstChar"/>
    <w:rsid w:val="004C36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C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Briefpapier</vt:lpstr>
    </vt:vector>
  </TitlesOfParts>
  <Company>Informatica Drenthe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Briefpapier</dc:title>
  <dc:creator>Bianca Kiel</dc:creator>
  <cp:lastModifiedBy>Simone Meulen van der</cp:lastModifiedBy>
  <cp:revision>2</cp:revision>
  <cp:lastPrinted>1998-07-22T15:20:00Z</cp:lastPrinted>
  <dcterms:created xsi:type="dcterms:W3CDTF">2017-12-20T13:14:00Z</dcterms:created>
  <dcterms:modified xsi:type="dcterms:W3CDTF">2017-12-20T13:14:00Z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15/12/97</vt:lpwstr>
  </property>
</Properties>
</file>