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8598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616"/>
        <w:gridCol w:w="77"/>
        <w:gridCol w:w="2619"/>
        <w:gridCol w:w="249"/>
        <w:gridCol w:w="2451"/>
        <w:gridCol w:w="288"/>
        <w:gridCol w:w="1268"/>
      </w:tblGrid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59861F36" wp14:editId="09683CA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-4445</wp:posOffset>
                  </wp:positionV>
                  <wp:extent cx="2295525" cy="685800"/>
                  <wp:effectExtent l="0" t="0" r="9525" b="0"/>
                  <wp:wrapNone/>
                  <wp:docPr id="2" name="Afbeelding 2" descr="logo-w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 descr="logo-wf.png"/>
                          <pic:cNvPicPr/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665926" w:rsidRPr="00665926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5926" w:rsidRPr="00665926" w:rsidRDefault="00665926" w:rsidP="006F7CD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nl-NL"/>
                    </w:rPr>
                  </w:pPr>
                </w:p>
              </w:tc>
            </w:tr>
          </w:tbl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ind w:right="-858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45"/>
        </w:trPr>
        <w:tc>
          <w:tcPr>
            <w:tcW w:w="7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8"/>
                <w:szCs w:val="28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nl-NL"/>
              </w:rPr>
              <w:t>D</w:t>
            </w:r>
            <w:r w:rsidR="006F7CD6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nl-NL"/>
              </w:rPr>
              <w:t>eclaratie formulier reiskosten w</w:t>
            </w:r>
            <w:bookmarkStart w:id="0" w:name="_GoBack"/>
            <w:bookmarkEnd w:id="0"/>
            <w:r w:rsidRPr="00665926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nl-NL"/>
              </w:rPr>
              <w:t>oon-</w:t>
            </w:r>
            <w:r w:rsidR="00C52970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nl-NL"/>
              </w:rPr>
              <w:t xml:space="preserve"> </w:t>
            </w:r>
            <w:r w:rsidRPr="00665926"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eastAsia="nl-NL"/>
              </w:rPr>
              <w:t>werkverkeer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7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Naam: __________________________________________________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7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Periode: ________________________________________________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7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Rekeningnummer: _______________________________________</w:t>
            </w:r>
            <w:r w:rsidR="00C52970">
              <w:rPr>
                <w:rFonts w:ascii="Calibri" w:eastAsia="Times New Roman" w:hAnsi="Calibri" w:cs="Times New Roman"/>
                <w:color w:val="000000"/>
                <w:lang w:eastAsia="nl-NL"/>
              </w:rPr>
              <w:t>_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C52970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970" w:rsidRPr="00665926" w:rsidRDefault="00C52970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970" w:rsidRPr="00665926" w:rsidRDefault="00C52970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970" w:rsidRPr="00665926" w:rsidRDefault="00C52970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970" w:rsidRPr="00665926" w:rsidRDefault="00C52970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Datum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Van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Naar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KM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Totaal aantal KM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>Prijs per KM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X       € 0,19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Totaal bedrag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65926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€</w:t>
            </w:r>
          </w:p>
        </w:tc>
      </w:tr>
      <w:tr w:rsidR="00665926" w:rsidRPr="00665926" w:rsidTr="00234A25">
        <w:trPr>
          <w:gridBefore w:val="1"/>
          <w:wBefore w:w="30" w:type="dxa"/>
          <w:trHeight w:val="30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926" w:rsidRPr="00665926" w:rsidRDefault="00665926" w:rsidP="00234A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234A25" w:rsidTr="00234A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268" w:type="dxa"/>
          <w:trHeight w:val="290"/>
        </w:trPr>
        <w:tc>
          <w:tcPr>
            <w:tcW w:w="7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Akkoord Medewerker  ______________________________________</w:t>
            </w:r>
          </w:p>
        </w:tc>
      </w:tr>
      <w:tr w:rsidR="00234A25" w:rsidTr="00234A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268" w:type="dxa"/>
          <w:trHeight w:val="290"/>
        </w:trPr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34A25" w:rsidTr="00234A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268" w:type="dxa"/>
          <w:trHeight w:val="290"/>
        </w:trPr>
        <w:tc>
          <w:tcPr>
            <w:tcW w:w="7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Akkoord Leidinggevende ____________________________________</w:t>
            </w:r>
          </w:p>
        </w:tc>
      </w:tr>
      <w:tr w:rsidR="00234A25" w:rsidTr="00234A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268" w:type="dxa"/>
          <w:trHeight w:val="290"/>
        </w:trPr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34A25" w:rsidTr="00234A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268" w:type="dxa"/>
          <w:trHeight w:val="290"/>
        </w:trPr>
        <w:tc>
          <w:tcPr>
            <w:tcW w:w="7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Akkoord P&amp;O _____________________________________________</w:t>
            </w:r>
          </w:p>
        </w:tc>
      </w:tr>
      <w:tr w:rsidR="00234A25" w:rsidTr="00234A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268" w:type="dxa"/>
          <w:trHeight w:val="290"/>
        </w:trPr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34A25" w:rsidTr="00234A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268" w:type="dxa"/>
          <w:trHeight w:val="290"/>
        </w:trPr>
        <w:tc>
          <w:tcPr>
            <w:tcW w:w="4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Bonnen of uitdraai OV-chipkaart bijvoegen !</w:t>
            </w: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34A25" w:rsidTr="00234A2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268" w:type="dxa"/>
          <w:trHeight w:val="290"/>
        </w:trPr>
        <w:tc>
          <w:tcPr>
            <w:tcW w:w="73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4A25" w:rsidRDefault="00234A25" w:rsidP="00234A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Declaratie met bijlagen mailen naar financien@werkpleinfivelingo.nl</w:t>
            </w:r>
          </w:p>
        </w:tc>
      </w:tr>
    </w:tbl>
    <w:p w:rsidR="00734F30" w:rsidRPr="00644C4D" w:rsidRDefault="00734F30" w:rsidP="00234A25">
      <w:pPr>
        <w:tabs>
          <w:tab w:val="left" w:pos="6237"/>
        </w:tabs>
        <w:rPr>
          <w:rFonts w:ascii="Trebuchet MS" w:hAnsi="Trebuchet MS"/>
          <w:sz w:val="20"/>
          <w:szCs w:val="20"/>
        </w:rPr>
      </w:pPr>
    </w:p>
    <w:sectPr w:rsidR="00734F30" w:rsidRPr="00644C4D" w:rsidSect="00155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25" w:rsidRDefault="00234A25" w:rsidP="00C52970">
      <w:pPr>
        <w:spacing w:after="0" w:line="240" w:lineRule="auto"/>
      </w:pPr>
      <w:r>
        <w:separator/>
      </w:r>
    </w:p>
  </w:endnote>
  <w:endnote w:type="continuationSeparator" w:id="0">
    <w:p w:rsidR="00234A25" w:rsidRDefault="00234A25" w:rsidP="00C5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92" w:rsidRDefault="00446A9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25" w:rsidRPr="00C52970" w:rsidRDefault="00234A25">
    <w:pPr>
      <w:pStyle w:val="Voettekst"/>
      <w:rPr>
        <w:sz w:val="16"/>
        <w:szCs w:val="16"/>
      </w:rPr>
    </w:pPr>
    <w:r w:rsidRPr="00C52970">
      <w:rPr>
        <w:sz w:val="16"/>
        <w:szCs w:val="16"/>
      </w:rPr>
      <w:t>25-07-2017vvp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92" w:rsidRDefault="00446A9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25" w:rsidRDefault="00234A25" w:rsidP="00C52970">
      <w:pPr>
        <w:spacing w:after="0" w:line="240" w:lineRule="auto"/>
      </w:pPr>
      <w:r>
        <w:separator/>
      </w:r>
    </w:p>
  </w:footnote>
  <w:footnote w:type="continuationSeparator" w:id="0">
    <w:p w:rsidR="00234A25" w:rsidRDefault="00234A25" w:rsidP="00C5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92" w:rsidRDefault="00446A9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92" w:rsidRDefault="00446A9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92" w:rsidRDefault="00446A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26"/>
    <w:rsid w:val="0015598B"/>
    <w:rsid w:val="00234A25"/>
    <w:rsid w:val="00446A92"/>
    <w:rsid w:val="00644C4D"/>
    <w:rsid w:val="00665926"/>
    <w:rsid w:val="006F7CD6"/>
    <w:rsid w:val="00734F30"/>
    <w:rsid w:val="00AC3082"/>
    <w:rsid w:val="00C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970"/>
  </w:style>
  <w:style w:type="paragraph" w:styleId="Voettekst">
    <w:name w:val="footer"/>
    <w:basedOn w:val="Standaard"/>
    <w:link w:val="VoettekstChar"/>
    <w:uiPriority w:val="99"/>
    <w:unhideWhenUsed/>
    <w:rsid w:val="00C5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5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970"/>
  </w:style>
  <w:style w:type="paragraph" w:styleId="Voettekst">
    <w:name w:val="footer"/>
    <w:basedOn w:val="Standaard"/>
    <w:link w:val="VoettekstChar"/>
    <w:uiPriority w:val="99"/>
    <w:unhideWhenUsed/>
    <w:rsid w:val="00C5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F56F.831916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GemCC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van Peet</dc:creator>
  <cp:lastModifiedBy>Veronica van Peet</cp:lastModifiedBy>
  <cp:revision>4</cp:revision>
  <dcterms:created xsi:type="dcterms:W3CDTF">2017-07-25T07:03:00Z</dcterms:created>
  <dcterms:modified xsi:type="dcterms:W3CDTF">2017-07-25T12:11:00Z</dcterms:modified>
</cp:coreProperties>
</file>